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5E733" w14:textId="77777777" w:rsidR="00CB7446" w:rsidRDefault="006476A7" w:rsidP="006476A7">
      <w:pPr>
        <w:ind w:right="851"/>
        <w:rPr>
          <w:rFonts w:ascii="Times" w:hAnsi="Times"/>
          <w:b/>
          <w:i/>
          <w:sz w:val="50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36301448" wp14:editId="77F3DDB4">
            <wp:simplePos x="0" y="0"/>
            <wp:positionH relativeFrom="column">
              <wp:posOffset>1069975</wp:posOffset>
            </wp:positionH>
            <wp:positionV relativeFrom="paragraph">
              <wp:posOffset>-181882</wp:posOffset>
            </wp:positionV>
            <wp:extent cx="3463200" cy="1660977"/>
            <wp:effectExtent l="0" t="0" r="4445" b="0"/>
            <wp:wrapTopAndBottom/>
            <wp:docPr id="1" name="Image 1" descr="https://almacersius.com/wp-content/uploads/2020/06/Logo-Alma-Cersius-2020-FB-vecto-1024x4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macersius.com/wp-content/uploads/2020/06/Logo-Alma-Cersius-2020-FB-vecto-1024x49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200" cy="1660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736D0A" w14:textId="77777777" w:rsidR="00CB7446" w:rsidRDefault="00CB7446" w:rsidP="000F7BDE">
      <w:pPr>
        <w:ind w:left="851" w:right="851"/>
        <w:jc w:val="center"/>
        <w:rPr>
          <w:rFonts w:ascii="Times" w:hAnsi="Times"/>
          <w:b/>
          <w:i/>
          <w:sz w:val="50"/>
        </w:rPr>
      </w:pPr>
    </w:p>
    <w:p w14:paraId="712AE67B" w14:textId="77777777" w:rsidR="006E2645" w:rsidRPr="00EA3DE0" w:rsidRDefault="00530471" w:rsidP="000F7BDE">
      <w:pPr>
        <w:ind w:left="851" w:right="851"/>
        <w:jc w:val="center"/>
        <w:rPr>
          <w:rFonts w:ascii="Arial" w:hAnsi="Arial" w:cs="Arial"/>
          <w:i/>
          <w:sz w:val="44"/>
        </w:rPr>
      </w:pPr>
      <w:r w:rsidRPr="00EA3DE0">
        <w:rPr>
          <w:rFonts w:ascii="Arial" w:hAnsi="Arial" w:cs="Arial"/>
          <w:i/>
          <w:sz w:val="44"/>
        </w:rPr>
        <w:t>Création</w:t>
      </w:r>
      <w:r w:rsidR="00E82EDD" w:rsidRPr="00EA3DE0">
        <w:rPr>
          <w:rFonts w:ascii="Arial" w:hAnsi="Arial" w:cs="Arial"/>
          <w:i/>
          <w:sz w:val="44"/>
        </w:rPr>
        <w:t xml:space="preserve"> d’un</w:t>
      </w:r>
      <w:r w:rsidR="006476A7">
        <w:rPr>
          <w:rFonts w:ascii="Arial" w:hAnsi="Arial" w:cs="Arial"/>
          <w:i/>
          <w:sz w:val="44"/>
        </w:rPr>
        <w:t xml:space="preserve"> site de stockage et de mise en bouteille de vin ainsi que d’un caveau de vente </w:t>
      </w:r>
    </w:p>
    <w:p w14:paraId="15D8F253" w14:textId="77777777" w:rsidR="00460493" w:rsidRDefault="00460493" w:rsidP="0006071B">
      <w:pPr>
        <w:ind w:right="851"/>
        <w:jc w:val="center"/>
        <w:rPr>
          <w:rFonts w:ascii="Times" w:hAnsi="Times"/>
          <w:b/>
          <w:sz w:val="50"/>
        </w:rPr>
      </w:pPr>
    </w:p>
    <w:p w14:paraId="3ED51486" w14:textId="77777777" w:rsidR="006476A7" w:rsidRPr="006476A7" w:rsidRDefault="006476A7" w:rsidP="006476A7">
      <w:pPr>
        <w:jc w:val="center"/>
        <w:rPr>
          <w:rFonts w:ascii="Arial" w:hAnsi="Arial" w:cs="Arial"/>
          <w:b/>
          <w:sz w:val="52"/>
        </w:rPr>
      </w:pPr>
      <w:r w:rsidRPr="006476A7">
        <w:rPr>
          <w:rFonts w:ascii="Arial" w:hAnsi="Arial" w:cs="Arial"/>
          <w:b/>
          <w:sz w:val="52"/>
        </w:rPr>
        <w:t>Secteur « La Joie »</w:t>
      </w:r>
    </w:p>
    <w:p w14:paraId="0F811F44" w14:textId="77777777" w:rsidR="006E2645" w:rsidRPr="00EA3DE0" w:rsidRDefault="00F854DC" w:rsidP="0006071B">
      <w:pPr>
        <w:jc w:val="center"/>
        <w:rPr>
          <w:rFonts w:ascii="Arial" w:hAnsi="Arial" w:cs="Arial"/>
          <w:b/>
          <w:sz w:val="200"/>
        </w:rPr>
      </w:pPr>
      <w:r w:rsidRPr="00EA3DE0">
        <w:rPr>
          <w:rFonts w:ascii="Arial" w:hAnsi="Arial" w:cs="Arial"/>
          <w:b/>
          <w:sz w:val="52"/>
        </w:rPr>
        <w:t>34</w:t>
      </w:r>
      <w:r w:rsidR="00B04D43" w:rsidRPr="00EA3DE0">
        <w:rPr>
          <w:rFonts w:ascii="Arial" w:hAnsi="Arial" w:cs="Arial"/>
          <w:b/>
          <w:sz w:val="52"/>
        </w:rPr>
        <w:t xml:space="preserve"> </w:t>
      </w:r>
      <w:r w:rsidR="006476A7">
        <w:rPr>
          <w:rFonts w:ascii="Arial" w:hAnsi="Arial" w:cs="Arial"/>
          <w:b/>
          <w:sz w:val="52"/>
        </w:rPr>
        <w:t>420</w:t>
      </w:r>
      <w:r w:rsidR="00CA09A8" w:rsidRPr="00EA3DE0">
        <w:rPr>
          <w:rFonts w:ascii="Arial" w:hAnsi="Arial" w:cs="Arial"/>
          <w:b/>
          <w:sz w:val="52"/>
        </w:rPr>
        <w:t xml:space="preserve"> </w:t>
      </w:r>
      <w:r w:rsidR="006476A7">
        <w:rPr>
          <w:rFonts w:ascii="Arial" w:hAnsi="Arial" w:cs="Arial"/>
          <w:b/>
          <w:sz w:val="52"/>
        </w:rPr>
        <w:t xml:space="preserve">Cers </w:t>
      </w:r>
    </w:p>
    <w:p w14:paraId="67992B39" w14:textId="77777777" w:rsidR="00460493" w:rsidRPr="00EA3DE0" w:rsidRDefault="006E2645" w:rsidP="00460493">
      <w:pPr>
        <w:jc w:val="center"/>
        <w:rPr>
          <w:rFonts w:ascii="Arial" w:hAnsi="Arial" w:cs="Arial"/>
          <w:b/>
          <w:sz w:val="28"/>
        </w:rPr>
      </w:pPr>
      <w:r w:rsidRPr="0071285C">
        <w:rPr>
          <w:rFonts w:ascii="Times" w:hAnsi="Times"/>
          <w:b/>
          <w:smallCaps/>
          <w:sz w:val="28"/>
        </w:rPr>
        <w:br/>
      </w:r>
      <w:r w:rsidRPr="0071285C">
        <w:rPr>
          <w:rFonts w:ascii="Times" w:hAnsi="Times"/>
          <w:b/>
          <w:smallCaps/>
          <w:sz w:val="28"/>
        </w:rPr>
        <w:object w:dxaOrig="2822" w:dyaOrig="648" w14:anchorId="6B67F4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15pt;height:32.25pt" o:ole="">
            <v:imagedata r:id="rId5" o:title=""/>
          </v:shape>
          <o:OLEObject Type="Embed" ProgID="Word.Document.8" ShapeID="_x0000_i1025" DrawAspect="Content" ObjectID="_1767524885" r:id="rId6"/>
        </w:object>
      </w:r>
      <w:r w:rsidRPr="0071285C">
        <w:rPr>
          <w:rFonts w:ascii="Times" w:hAnsi="Times"/>
          <w:b/>
          <w:smallCaps/>
          <w:sz w:val="28"/>
        </w:rPr>
        <w:br/>
      </w:r>
      <w:r w:rsidRPr="00B47E8D">
        <w:rPr>
          <w:rFonts w:ascii="Times" w:hAnsi="Times"/>
          <w:b/>
          <w:smallCaps/>
          <w:color w:val="000000" w:themeColor="text1"/>
          <w:sz w:val="28"/>
        </w:rPr>
        <w:br/>
      </w:r>
      <w:r w:rsidRPr="00B47E8D">
        <w:rPr>
          <w:rFonts w:ascii="Arial" w:hAnsi="Arial" w:cs="Arial"/>
          <w:b/>
          <w:color w:val="000000" w:themeColor="text1"/>
          <w:sz w:val="28"/>
        </w:rPr>
        <w:t xml:space="preserve">Installations Classées pour la Protection de l'Environnement </w:t>
      </w:r>
    </w:p>
    <w:p w14:paraId="7A1C1A65" w14:textId="77777777" w:rsidR="006476A7" w:rsidRDefault="006E2645" w:rsidP="006476A7">
      <w:pPr>
        <w:jc w:val="center"/>
        <w:rPr>
          <w:rFonts w:ascii="Arial" w:hAnsi="Arial" w:cs="Arial"/>
          <w:b/>
          <w:sz w:val="28"/>
        </w:rPr>
      </w:pPr>
      <w:r w:rsidRPr="00EA3DE0">
        <w:rPr>
          <w:rFonts w:ascii="Arial" w:hAnsi="Arial" w:cs="Arial"/>
          <w:b/>
          <w:sz w:val="28"/>
        </w:rPr>
        <w:br/>
      </w:r>
      <w:r w:rsidR="008012CA" w:rsidRPr="00EA3DE0">
        <w:rPr>
          <w:rFonts w:ascii="Arial" w:hAnsi="Arial" w:cs="Arial"/>
          <w:b/>
          <w:sz w:val="28"/>
        </w:rPr>
        <w:t>D</w:t>
      </w:r>
      <w:r w:rsidR="00B47E8D">
        <w:rPr>
          <w:rFonts w:ascii="Arial" w:hAnsi="Arial" w:cs="Arial"/>
          <w:b/>
          <w:sz w:val="28"/>
        </w:rPr>
        <w:t>ossier de d</w:t>
      </w:r>
      <w:r w:rsidR="008012CA" w:rsidRPr="00EA3DE0">
        <w:rPr>
          <w:rFonts w:ascii="Arial" w:hAnsi="Arial" w:cs="Arial"/>
          <w:b/>
          <w:sz w:val="28"/>
        </w:rPr>
        <w:t xml:space="preserve">emande d’Enregistrement d’une Installation Classée </w:t>
      </w:r>
    </w:p>
    <w:p w14:paraId="232D9C17" w14:textId="77777777" w:rsidR="00EA3DE0" w:rsidRPr="00EA3DE0" w:rsidRDefault="00EA3DE0" w:rsidP="00460493">
      <w:pPr>
        <w:jc w:val="center"/>
        <w:rPr>
          <w:rFonts w:ascii="Arial" w:hAnsi="Arial" w:cs="Arial"/>
          <w:b/>
          <w:sz w:val="28"/>
        </w:rPr>
      </w:pPr>
    </w:p>
    <w:p w14:paraId="27C9DA86" w14:textId="77777777" w:rsidR="00460493" w:rsidRDefault="00C23E24" w:rsidP="00CB7446">
      <w:pPr>
        <w:ind w:left="-426" w:firstLine="426"/>
        <w:jc w:val="center"/>
        <w:rPr>
          <w:rFonts w:ascii="Times" w:hAnsi="Times"/>
        </w:rPr>
      </w:pPr>
      <w:r>
        <w:rPr>
          <w:noProof/>
        </w:rPr>
        <w:drawing>
          <wp:inline distT="0" distB="0" distL="0" distR="0" wp14:anchorId="0E15A81E" wp14:editId="6FDF39C6">
            <wp:extent cx="3816000" cy="2431271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66663" cy="246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11B0E" w14:textId="77777777" w:rsidR="00EA3DE0" w:rsidRDefault="00EA3DE0" w:rsidP="00CB7446">
      <w:pPr>
        <w:ind w:left="-426" w:firstLine="426"/>
        <w:jc w:val="center"/>
        <w:rPr>
          <w:rFonts w:ascii="Times" w:hAnsi="Times"/>
        </w:rPr>
      </w:pPr>
    </w:p>
    <w:p w14:paraId="4207896E" w14:textId="6D0F1DB7" w:rsidR="00EA3DE0" w:rsidRPr="00EA3DE0" w:rsidRDefault="0087244A" w:rsidP="00CB7446">
      <w:pPr>
        <w:ind w:left="-426" w:firstLine="426"/>
        <w:jc w:val="center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Janvier </w:t>
      </w:r>
      <w:r w:rsidR="005160DD">
        <w:rPr>
          <w:rFonts w:ascii="Arial" w:hAnsi="Arial" w:cs="Arial"/>
          <w:i/>
          <w:sz w:val="22"/>
        </w:rPr>
        <w:t xml:space="preserve"> 202</w:t>
      </w:r>
      <w:r>
        <w:rPr>
          <w:rFonts w:ascii="Arial" w:hAnsi="Arial" w:cs="Arial"/>
          <w:i/>
          <w:sz w:val="22"/>
        </w:rPr>
        <w:t>4</w:t>
      </w:r>
    </w:p>
    <w:sectPr w:rsidR="00EA3DE0" w:rsidRPr="00EA3DE0" w:rsidSect="003E08AE">
      <w:pgSz w:w="11906" w:h="16838"/>
      <w:pgMar w:top="1417" w:right="1417" w:bottom="1417" w:left="1417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195"/>
    <w:rsid w:val="0006071B"/>
    <w:rsid w:val="000612EA"/>
    <w:rsid w:val="000A1D76"/>
    <w:rsid w:val="000B0152"/>
    <w:rsid w:val="000B0AB6"/>
    <w:rsid w:val="000C7B2D"/>
    <w:rsid w:val="000E10B0"/>
    <w:rsid w:val="000E551A"/>
    <w:rsid w:val="000F7BDE"/>
    <w:rsid w:val="001476C7"/>
    <w:rsid w:val="001637CB"/>
    <w:rsid w:val="001718AF"/>
    <w:rsid w:val="001A7878"/>
    <w:rsid w:val="001C4D3A"/>
    <w:rsid w:val="001F10D0"/>
    <w:rsid w:val="002373FF"/>
    <w:rsid w:val="00243BBD"/>
    <w:rsid w:val="0029283C"/>
    <w:rsid w:val="002E2595"/>
    <w:rsid w:val="002E4E26"/>
    <w:rsid w:val="002F636D"/>
    <w:rsid w:val="003B1E60"/>
    <w:rsid w:val="003E08AE"/>
    <w:rsid w:val="003E2B50"/>
    <w:rsid w:val="003E4997"/>
    <w:rsid w:val="00460493"/>
    <w:rsid w:val="004A185C"/>
    <w:rsid w:val="004B777A"/>
    <w:rsid w:val="004D11EE"/>
    <w:rsid w:val="004D3CA5"/>
    <w:rsid w:val="004F49C9"/>
    <w:rsid w:val="00502195"/>
    <w:rsid w:val="005160DD"/>
    <w:rsid w:val="00517D2A"/>
    <w:rsid w:val="00530471"/>
    <w:rsid w:val="00562219"/>
    <w:rsid w:val="005648F2"/>
    <w:rsid w:val="00606A4E"/>
    <w:rsid w:val="006476A7"/>
    <w:rsid w:val="006D4AFF"/>
    <w:rsid w:val="006D4EF4"/>
    <w:rsid w:val="006E2645"/>
    <w:rsid w:val="0070323B"/>
    <w:rsid w:val="0071285C"/>
    <w:rsid w:val="007D1F58"/>
    <w:rsid w:val="008012CA"/>
    <w:rsid w:val="0087244A"/>
    <w:rsid w:val="0088087C"/>
    <w:rsid w:val="008A1C25"/>
    <w:rsid w:val="008A200D"/>
    <w:rsid w:val="008B1A4D"/>
    <w:rsid w:val="008D796C"/>
    <w:rsid w:val="0095792B"/>
    <w:rsid w:val="009854B9"/>
    <w:rsid w:val="00985821"/>
    <w:rsid w:val="00996405"/>
    <w:rsid w:val="009B49D4"/>
    <w:rsid w:val="009C71B3"/>
    <w:rsid w:val="009F47DD"/>
    <w:rsid w:val="00B04D43"/>
    <w:rsid w:val="00B36795"/>
    <w:rsid w:val="00B41B93"/>
    <w:rsid w:val="00B43E7C"/>
    <w:rsid w:val="00B45B71"/>
    <w:rsid w:val="00B47E8D"/>
    <w:rsid w:val="00BD21B4"/>
    <w:rsid w:val="00C23E24"/>
    <w:rsid w:val="00C52A84"/>
    <w:rsid w:val="00CA09A8"/>
    <w:rsid w:val="00CA10A4"/>
    <w:rsid w:val="00CA6924"/>
    <w:rsid w:val="00CB7446"/>
    <w:rsid w:val="00CE63D1"/>
    <w:rsid w:val="00D00F26"/>
    <w:rsid w:val="00D409E3"/>
    <w:rsid w:val="00D65623"/>
    <w:rsid w:val="00D86379"/>
    <w:rsid w:val="00DE27CE"/>
    <w:rsid w:val="00E00005"/>
    <w:rsid w:val="00E20CCC"/>
    <w:rsid w:val="00E53AC8"/>
    <w:rsid w:val="00E82EDD"/>
    <w:rsid w:val="00EA3DE0"/>
    <w:rsid w:val="00EF0A6F"/>
    <w:rsid w:val="00F059E5"/>
    <w:rsid w:val="00F44BD6"/>
    <w:rsid w:val="00F54834"/>
    <w:rsid w:val="00F8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DE79D98"/>
  <w15:docId w15:val="{EE744C7E-C556-43CC-B8B4-64062F74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502195"/>
    <w:rPr>
      <w:rFonts w:ascii="Arial" w:hAnsi="Arial" w:cs="Arial"/>
      <w:sz w:val="22"/>
      <w:szCs w:val="22"/>
    </w:rPr>
  </w:style>
  <w:style w:type="paragraph" w:styleId="TM2">
    <w:name w:val="toc 2"/>
    <w:basedOn w:val="Normal"/>
    <w:next w:val="Normal"/>
    <w:autoRedefine/>
    <w:semiHidden/>
    <w:rsid w:val="00502195"/>
    <w:pPr>
      <w:ind w:left="220"/>
    </w:pPr>
    <w:rPr>
      <w:rFonts w:ascii="Arial" w:hAnsi="Arial" w:cs="Arial"/>
      <w:sz w:val="22"/>
      <w:szCs w:val="22"/>
    </w:rPr>
  </w:style>
  <w:style w:type="paragraph" w:styleId="TM3">
    <w:name w:val="toc 3"/>
    <w:basedOn w:val="Normal"/>
    <w:next w:val="Normal"/>
    <w:autoRedefine/>
    <w:semiHidden/>
    <w:rsid w:val="00502195"/>
    <w:pPr>
      <w:ind w:left="440"/>
    </w:pPr>
    <w:rPr>
      <w:rFonts w:ascii="Arial" w:hAnsi="Arial" w:cs="Arial"/>
      <w:sz w:val="22"/>
      <w:szCs w:val="22"/>
    </w:rPr>
  </w:style>
  <w:style w:type="character" w:styleId="Lienhypertexte">
    <w:name w:val="Hyperlink"/>
    <w:rsid w:val="0050219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6049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60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Bureau Veritas</Company>
  <LinksUpToDate>false</LinksUpToDate>
  <CharactersWithSpaces>305</CharactersWithSpaces>
  <SharedDoc>false</SharedDoc>
  <HLinks>
    <vt:vector size="6" baseType="variant">
      <vt:variant>
        <vt:i4>262228</vt:i4>
      </vt:variant>
      <vt:variant>
        <vt:i4>-1</vt:i4>
      </vt:variant>
      <vt:variant>
        <vt:i4>1026</vt:i4>
      </vt:variant>
      <vt:variant>
        <vt:i4>1</vt:i4>
      </vt:variant>
      <vt:variant>
        <vt:lpwstr>http://client.gld.fr/logo.jpg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AMONTCHAUD</dc:creator>
  <cp:lastModifiedBy>Visio Naos</cp:lastModifiedBy>
  <cp:revision>3</cp:revision>
  <cp:lastPrinted>2023-01-31T17:22:00Z</cp:lastPrinted>
  <dcterms:created xsi:type="dcterms:W3CDTF">2023-02-02T09:09:00Z</dcterms:created>
  <dcterms:modified xsi:type="dcterms:W3CDTF">2024-01-23T13:22:00Z</dcterms:modified>
</cp:coreProperties>
</file>